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22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7574ED" w:rsidTr="008E53E1">
        <w:trPr>
          <w:trHeight w:val="1125"/>
        </w:trPr>
        <w:tc>
          <w:tcPr>
            <w:tcW w:w="9225" w:type="dxa"/>
            <w:vAlign w:val="center"/>
          </w:tcPr>
          <w:p w:rsidR="007574ED" w:rsidRDefault="007574ED" w:rsidP="008E53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FE9">
              <w:rPr>
                <w:rFonts w:ascii="Times New Roman" w:hAnsi="Times New Roman" w:cs="Times New Roman"/>
                <w:sz w:val="32"/>
                <w:szCs w:val="32"/>
              </w:rPr>
              <w:t>Cover letter</w:t>
            </w:r>
          </w:p>
        </w:tc>
      </w:tr>
      <w:tr w:rsidR="000D21D8" w:rsidTr="008E53E1">
        <w:trPr>
          <w:trHeight w:val="687"/>
        </w:trPr>
        <w:tc>
          <w:tcPr>
            <w:tcW w:w="9225" w:type="dxa"/>
            <w:vAlign w:val="center"/>
          </w:tcPr>
          <w:p w:rsidR="000D21D8" w:rsidRDefault="000D21D8" w:rsidP="00743570">
            <w:pPr>
              <w:ind w:left="405"/>
            </w:pPr>
          </w:p>
          <w:p w:rsidR="00D90715" w:rsidRPr="00D90715" w:rsidRDefault="000D21D8" w:rsidP="00743570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A57"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  <w:r w:rsidR="00997F50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</w:tc>
      </w:tr>
      <w:tr w:rsidR="009A5A57" w:rsidTr="00B94321">
        <w:trPr>
          <w:trHeight w:val="585"/>
        </w:trPr>
        <w:tc>
          <w:tcPr>
            <w:tcW w:w="9225" w:type="dxa"/>
            <w:vAlign w:val="center"/>
          </w:tcPr>
          <w:p w:rsidR="009A5A57" w:rsidRDefault="009A5A57" w:rsidP="00B94321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．投稿意向：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</w:t>
            </w:r>
          </w:p>
          <w:p w:rsidR="009A5A57" w:rsidRPr="003854FD" w:rsidRDefault="009A5A57" w:rsidP="003854FD">
            <w:r>
              <w:rPr>
                <w:rFonts w:ascii="Times New Roman" w:hAnsi="Times New Roman" w:cs="Times New Roman" w:hint="eastAsia"/>
                <w:sz w:val="24"/>
                <w:szCs w:val="24"/>
              </w:rPr>
              <w:t>如果</w:t>
            </w:r>
            <w:r w:rsidR="003854FD">
              <w:rPr>
                <w:rFonts w:ascii="Times New Roman" w:hAnsi="Times New Roman" w:cs="Times New Roman" w:hint="eastAsia"/>
                <w:sz w:val="24"/>
                <w:szCs w:val="24"/>
              </w:rPr>
              <w:t>您的文章拟投递到</w:t>
            </w:r>
            <w:r w:rsidRPr="003854F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紧急征稿</w:t>
            </w:r>
            <w:r w:rsidR="003854FD">
              <w:rPr>
                <w:rFonts w:ascii="Times New Roman" w:hAnsi="Times New Roman" w:cs="Times New Roman" w:hint="eastAsia"/>
                <w:sz w:val="24"/>
                <w:szCs w:val="24"/>
              </w:rPr>
              <w:t>下的期刊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，请填写紧急征稿类别。例如：紧急征稿</w:t>
            </w:r>
            <w:r w:rsidR="003854FD">
              <w:rPr>
                <w:rFonts w:hint="eastAsia"/>
              </w:rPr>
              <w:t>1</w:t>
            </w:r>
            <w:r w:rsidR="003854FD">
              <w:rPr>
                <w:rFonts w:hint="eastAsia"/>
              </w:rPr>
              <w:t>：生命科学中的化学问题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</w:tc>
      </w:tr>
      <w:tr w:rsidR="000D21D8" w:rsidTr="00B94321">
        <w:trPr>
          <w:trHeight w:val="585"/>
        </w:trPr>
        <w:tc>
          <w:tcPr>
            <w:tcW w:w="9225" w:type="dxa"/>
            <w:vAlign w:val="center"/>
          </w:tcPr>
          <w:p w:rsidR="000D21D8" w:rsidRDefault="000D21D8" w:rsidP="00B24B0E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4B0E">
              <w:rPr>
                <w:rFonts w:ascii="Times New Roman" w:hAnsi="Times New Roman" w:cs="Times New Roman" w:hint="eastAsia"/>
                <w:sz w:val="24"/>
                <w:szCs w:val="24"/>
              </w:rPr>
              <w:t>通讯作者信息：</w:t>
            </w:r>
          </w:p>
          <w:p w:rsidR="00B24B0E" w:rsidRDefault="00B24B0E" w:rsidP="00B24B0E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_____________________________________________________;</w:t>
            </w:r>
          </w:p>
          <w:p w:rsidR="00B24B0E" w:rsidRPr="00B24B0E" w:rsidRDefault="00B24B0E" w:rsidP="00B24B0E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包括：</w:t>
            </w:r>
            <w:r w:rsidRPr="00B24B0E">
              <w:rPr>
                <w:rFonts w:ascii="Times New Roman" w:hAnsi="Times New Roman" w:cs="Times New Roman" w:hint="eastAsia"/>
                <w:sz w:val="24"/>
                <w:szCs w:val="24"/>
              </w:rPr>
              <w:t>作者姓名、单位、通讯地址、邮编、联系电话及电子信箱</w:t>
            </w:r>
          </w:p>
        </w:tc>
      </w:tr>
      <w:tr w:rsidR="000D21D8" w:rsidTr="008E53E1">
        <w:trPr>
          <w:trHeight w:val="2158"/>
        </w:trPr>
        <w:tc>
          <w:tcPr>
            <w:tcW w:w="9225" w:type="dxa"/>
            <w:vAlign w:val="center"/>
          </w:tcPr>
          <w:p w:rsidR="000D21D8" w:rsidRDefault="000D21D8" w:rsidP="00B24B0E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B0E">
              <w:rPr>
                <w:rFonts w:ascii="Times New Roman" w:hAnsi="Times New Roman" w:cs="Times New Roman" w:hint="eastAsia"/>
                <w:sz w:val="24"/>
                <w:szCs w:val="24"/>
              </w:rPr>
              <w:t>常用作者联系方式：</w:t>
            </w:r>
          </w:p>
          <w:p w:rsidR="00B24B0E" w:rsidRDefault="00B24B0E" w:rsidP="00B24B0E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_____________________________________________________;</w:t>
            </w:r>
          </w:p>
          <w:p w:rsidR="00B24B0E" w:rsidRPr="00B24B0E" w:rsidRDefault="00B24B0E" w:rsidP="00B24B0E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包括：</w:t>
            </w:r>
            <w:r w:rsidRPr="00B24B0E">
              <w:rPr>
                <w:rFonts w:ascii="Times New Roman" w:hAnsi="Times New Roman" w:cs="Times New Roman" w:hint="eastAsia"/>
                <w:sz w:val="24"/>
                <w:szCs w:val="24"/>
              </w:rPr>
              <w:t>作者姓名、单位、通讯地址、邮编、联系电话及电子信箱</w:t>
            </w:r>
          </w:p>
        </w:tc>
      </w:tr>
      <w:tr w:rsidR="00997F50" w:rsidTr="007774CB">
        <w:trPr>
          <w:trHeight w:val="1635"/>
        </w:trPr>
        <w:tc>
          <w:tcPr>
            <w:tcW w:w="9225" w:type="dxa"/>
            <w:vAlign w:val="center"/>
          </w:tcPr>
          <w:p w:rsidR="00B24B0E" w:rsidRDefault="00997F50" w:rsidP="00B24B0E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24B0E">
              <w:rPr>
                <w:rFonts w:ascii="Times New Roman" w:hAnsi="Times New Roman" w:cs="Times New Roman" w:hint="eastAsia"/>
                <w:sz w:val="24"/>
                <w:szCs w:val="24"/>
              </w:rPr>
              <w:t>其他作者联系方式：</w:t>
            </w:r>
          </w:p>
          <w:p w:rsidR="00B24B0E" w:rsidRDefault="00B24B0E" w:rsidP="00B24B0E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_____________________________________________________;</w:t>
            </w:r>
          </w:p>
          <w:p w:rsidR="00997F50" w:rsidRPr="00B94321" w:rsidRDefault="00B24B0E" w:rsidP="00B24B0E">
            <w:pPr>
              <w:spacing w:after="0" w:line="48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包括：</w:t>
            </w:r>
            <w:r w:rsidRPr="00B24B0E">
              <w:rPr>
                <w:rFonts w:ascii="Times New Roman" w:hAnsi="Times New Roman" w:cs="Times New Roman" w:hint="eastAsia"/>
                <w:sz w:val="24"/>
                <w:szCs w:val="24"/>
              </w:rPr>
              <w:t>作者姓名、单位、通讯地址、邮编、联系电话及电子信箱</w:t>
            </w:r>
          </w:p>
        </w:tc>
      </w:tr>
      <w:tr w:rsidR="00997F50" w:rsidTr="0046263F">
        <w:trPr>
          <w:trHeight w:val="2824"/>
        </w:trPr>
        <w:tc>
          <w:tcPr>
            <w:tcW w:w="9225" w:type="dxa"/>
            <w:vAlign w:val="center"/>
          </w:tcPr>
          <w:p w:rsidR="00997F50" w:rsidRDefault="00997F50" w:rsidP="007774CB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24B0E">
              <w:rPr>
                <w:rFonts w:ascii="Times New Roman" w:hAnsi="Times New Roman" w:cs="Times New Roman" w:hint="eastAsia"/>
                <w:sz w:val="24"/>
                <w:szCs w:val="24"/>
              </w:rPr>
              <w:t>作者声明：</w:t>
            </w:r>
          </w:p>
          <w:p w:rsidR="00997F50" w:rsidRDefault="00B24B0E" w:rsidP="00251FF0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本论文作者郑重申明：本论文符合一切学术道德与学术规范，若有违反，后果由第一作者和通讯作者共同承担。</w:t>
            </w:r>
          </w:p>
        </w:tc>
      </w:tr>
    </w:tbl>
    <w:p w:rsidR="004831E0" w:rsidRDefault="00BE4C2A" w:rsidP="00B24B0E">
      <w:pPr>
        <w:spacing w:after="0" w:line="480" w:lineRule="auto"/>
      </w:pPr>
      <w:r>
        <w:rPr>
          <w:rFonts w:ascii="Times New Roman" w:hAnsi="Times New Roman" w:cs="Times New Roman" w:hint="eastAsia"/>
          <w:sz w:val="24"/>
          <w:szCs w:val="24"/>
          <w:u w:val="single"/>
          <w:bdr w:val="single" w:sz="4" w:space="0" w:color="auto"/>
        </w:rPr>
        <w:t xml:space="preserve">                              </w:t>
      </w:r>
      <w:r w:rsidR="008354F3" w:rsidRPr="00BE4C2A">
        <w:rPr>
          <w:rFonts w:ascii="Times New Roman" w:hAnsi="Times New Roman" w:cs="Times New Roman" w:hint="eastAsia"/>
          <w:sz w:val="24"/>
          <w:szCs w:val="24"/>
          <w:u w:val="single"/>
          <w:bdr w:val="single" w:sz="4" w:space="0" w:color="auto"/>
        </w:rPr>
        <w:t xml:space="preserve">                                                                       </w:t>
      </w:r>
      <w:r w:rsidR="008354F3" w:rsidRPr="008354F3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</w:t>
      </w:r>
    </w:p>
    <w:sectPr w:rsidR="004831E0" w:rsidSect="00BD28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09" w:rsidRDefault="00AF0809" w:rsidP="000A6955">
      <w:pPr>
        <w:spacing w:after="0" w:line="240" w:lineRule="auto"/>
      </w:pPr>
      <w:r>
        <w:separator/>
      </w:r>
    </w:p>
  </w:endnote>
  <w:endnote w:type="continuationSeparator" w:id="0">
    <w:p w:rsidR="00AF0809" w:rsidRDefault="00AF0809" w:rsidP="000A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09" w:rsidRDefault="00AF0809" w:rsidP="000A6955">
      <w:pPr>
        <w:spacing w:after="0" w:line="240" w:lineRule="auto"/>
      </w:pPr>
      <w:r>
        <w:separator/>
      </w:r>
    </w:p>
  </w:footnote>
  <w:footnote w:type="continuationSeparator" w:id="0">
    <w:p w:rsidR="00AF0809" w:rsidRDefault="00AF0809" w:rsidP="000A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AB1"/>
    <w:multiLevelType w:val="hybridMultilevel"/>
    <w:tmpl w:val="38B2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46E9"/>
    <w:multiLevelType w:val="hybridMultilevel"/>
    <w:tmpl w:val="28103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678E"/>
    <w:multiLevelType w:val="hybridMultilevel"/>
    <w:tmpl w:val="28103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216B"/>
    <w:multiLevelType w:val="hybridMultilevel"/>
    <w:tmpl w:val="5C28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6A58"/>
    <w:multiLevelType w:val="hybridMultilevel"/>
    <w:tmpl w:val="88468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77994"/>
    <w:multiLevelType w:val="hybridMultilevel"/>
    <w:tmpl w:val="D3B2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955"/>
    <w:rsid w:val="00007FB2"/>
    <w:rsid w:val="00011FE6"/>
    <w:rsid w:val="00016359"/>
    <w:rsid w:val="00034CEE"/>
    <w:rsid w:val="00057F41"/>
    <w:rsid w:val="000619E8"/>
    <w:rsid w:val="000629C8"/>
    <w:rsid w:val="00076EEF"/>
    <w:rsid w:val="0008672F"/>
    <w:rsid w:val="000A6955"/>
    <w:rsid w:val="000D21D8"/>
    <w:rsid w:val="001166E7"/>
    <w:rsid w:val="001221E4"/>
    <w:rsid w:val="00123981"/>
    <w:rsid w:val="00180023"/>
    <w:rsid w:val="001C640C"/>
    <w:rsid w:val="001C6DE2"/>
    <w:rsid w:val="001E4CCB"/>
    <w:rsid w:val="001F2E89"/>
    <w:rsid w:val="001F4838"/>
    <w:rsid w:val="002318DF"/>
    <w:rsid w:val="0024130E"/>
    <w:rsid w:val="00251FF0"/>
    <w:rsid w:val="0025320C"/>
    <w:rsid w:val="00255870"/>
    <w:rsid w:val="002642AC"/>
    <w:rsid w:val="00266FC1"/>
    <w:rsid w:val="00292CFF"/>
    <w:rsid w:val="00297D8A"/>
    <w:rsid w:val="002A0E75"/>
    <w:rsid w:val="002B0852"/>
    <w:rsid w:val="002C05FE"/>
    <w:rsid w:val="00312BA2"/>
    <w:rsid w:val="00317D59"/>
    <w:rsid w:val="0032451D"/>
    <w:rsid w:val="0033325E"/>
    <w:rsid w:val="00360D2A"/>
    <w:rsid w:val="003854FD"/>
    <w:rsid w:val="00397F73"/>
    <w:rsid w:val="003F0AE7"/>
    <w:rsid w:val="003F6E78"/>
    <w:rsid w:val="0040174F"/>
    <w:rsid w:val="004239C5"/>
    <w:rsid w:val="00450DD9"/>
    <w:rsid w:val="0046147E"/>
    <w:rsid w:val="0046263F"/>
    <w:rsid w:val="00480C69"/>
    <w:rsid w:val="00481ABB"/>
    <w:rsid w:val="004831E0"/>
    <w:rsid w:val="004E72EE"/>
    <w:rsid w:val="004F0CAB"/>
    <w:rsid w:val="004F755E"/>
    <w:rsid w:val="00516E26"/>
    <w:rsid w:val="00522ABF"/>
    <w:rsid w:val="00555500"/>
    <w:rsid w:val="00565CA0"/>
    <w:rsid w:val="00566D05"/>
    <w:rsid w:val="00591207"/>
    <w:rsid w:val="005D046D"/>
    <w:rsid w:val="00627D73"/>
    <w:rsid w:val="006331AB"/>
    <w:rsid w:val="0064286C"/>
    <w:rsid w:val="00653BE2"/>
    <w:rsid w:val="00660A82"/>
    <w:rsid w:val="00667D0E"/>
    <w:rsid w:val="0067030F"/>
    <w:rsid w:val="00675C0A"/>
    <w:rsid w:val="00684FD5"/>
    <w:rsid w:val="0068753F"/>
    <w:rsid w:val="00690E03"/>
    <w:rsid w:val="006936FF"/>
    <w:rsid w:val="006A3200"/>
    <w:rsid w:val="006A3615"/>
    <w:rsid w:val="006C5D69"/>
    <w:rsid w:val="006E3FA6"/>
    <w:rsid w:val="006F50FA"/>
    <w:rsid w:val="00727F58"/>
    <w:rsid w:val="00743570"/>
    <w:rsid w:val="007574ED"/>
    <w:rsid w:val="007774CB"/>
    <w:rsid w:val="007C1B3C"/>
    <w:rsid w:val="007E0678"/>
    <w:rsid w:val="007E44E7"/>
    <w:rsid w:val="00807BEE"/>
    <w:rsid w:val="00812C95"/>
    <w:rsid w:val="00821C38"/>
    <w:rsid w:val="008354F3"/>
    <w:rsid w:val="00851626"/>
    <w:rsid w:val="00852A72"/>
    <w:rsid w:val="00857594"/>
    <w:rsid w:val="00877230"/>
    <w:rsid w:val="00891931"/>
    <w:rsid w:val="008A4F6B"/>
    <w:rsid w:val="008B3114"/>
    <w:rsid w:val="008D6277"/>
    <w:rsid w:val="008D62F2"/>
    <w:rsid w:val="008E0664"/>
    <w:rsid w:val="008E53E1"/>
    <w:rsid w:val="008F5ACD"/>
    <w:rsid w:val="00910784"/>
    <w:rsid w:val="00921D1C"/>
    <w:rsid w:val="00932082"/>
    <w:rsid w:val="009663D9"/>
    <w:rsid w:val="009676B5"/>
    <w:rsid w:val="00997F50"/>
    <w:rsid w:val="009A5A57"/>
    <w:rsid w:val="009A6721"/>
    <w:rsid w:val="009C67A7"/>
    <w:rsid w:val="009E4D8F"/>
    <w:rsid w:val="009E7316"/>
    <w:rsid w:val="00A1673B"/>
    <w:rsid w:val="00A433E5"/>
    <w:rsid w:val="00A93B63"/>
    <w:rsid w:val="00AB04B6"/>
    <w:rsid w:val="00AD67CB"/>
    <w:rsid w:val="00AF0809"/>
    <w:rsid w:val="00AF591B"/>
    <w:rsid w:val="00B15FE9"/>
    <w:rsid w:val="00B24B0E"/>
    <w:rsid w:val="00B94321"/>
    <w:rsid w:val="00B95B11"/>
    <w:rsid w:val="00BA162E"/>
    <w:rsid w:val="00BA5378"/>
    <w:rsid w:val="00BD2884"/>
    <w:rsid w:val="00BE4C2A"/>
    <w:rsid w:val="00C25CD3"/>
    <w:rsid w:val="00C33D3E"/>
    <w:rsid w:val="00C539DB"/>
    <w:rsid w:val="00C559E9"/>
    <w:rsid w:val="00C6491F"/>
    <w:rsid w:val="00C83B1C"/>
    <w:rsid w:val="00CC24CD"/>
    <w:rsid w:val="00CE5970"/>
    <w:rsid w:val="00CE6F71"/>
    <w:rsid w:val="00D07288"/>
    <w:rsid w:val="00D251DB"/>
    <w:rsid w:val="00D33E4D"/>
    <w:rsid w:val="00D3498D"/>
    <w:rsid w:val="00D771C8"/>
    <w:rsid w:val="00D77867"/>
    <w:rsid w:val="00D90715"/>
    <w:rsid w:val="00D90E12"/>
    <w:rsid w:val="00DA2641"/>
    <w:rsid w:val="00DC4AC7"/>
    <w:rsid w:val="00DD555E"/>
    <w:rsid w:val="00DF5E24"/>
    <w:rsid w:val="00E221DE"/>
    <w:rsid w:val="00E547EE"/>
    <w:rsid w:val="00E54D65"/>
    <w:rsid w:val="00E707DA"/>
    <w:rsid w:val="00EB3726"/>
    <w:rsid w:val="00EB5A6E"/>
    <w:rsid w:val="00EF405A"/>
    <w:rsid w:val="00F00517"/>
    <w:rsid w:val="00F61D37"/>
    <w:rsid w:val="00F90027"/>
    <w:rsid w:val="00F9775E"/>
    <w:rsid w:val="00FC6F7A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84"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3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A6955"/>
  </w:style>
  <w:style w:type="paragraph" w:styleId="a4">
    <w:name w:val="footer"/>
    <w:basedOn w:val="a"/>
    <w:link w:val="Char0"/>
    <w:uiPriority w:val="99"/>
    <w:unhideWhenUsed/>
    <w:rsid w:val="000A6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A6955"/>
  </w:style>
  <w:style w:type="paragraph" w:styleId="a5">
    <w:name w:val="List Paragraph"/>
    <w:basedOn w:val="a"/>
    <w:uiPriority w:val="34"/>
    <w:qFormat/>
    <w:rsid w:val="00653BE2"/>
    <w:pPr>
      <w:ind w:left="720"/>
      <w:contextualSpacing/>
    </w:pPr>
  </w:style>
  <w:style w:type="character" w:customStyle="1" w:styleId="4Char">
    <w:name w:val="标题 4 Char"/>
    <w:basedOn w:val="a0"/>
    <w:link w:val="4"/>
    <w:uiPriority w:val="9"/>
    <w:semiHidden/>
    <w:rsid w:val="00A93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67030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3726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B3726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EB3726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B372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B3726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B3726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B3726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A47F-DED2-4453-931E-B9B7C043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 Liu</dc:creator>
  <cp:keywords/>
  <dc:description/>
  <cp:lastModifiedBy>Administrator</cp:lastModifiedBy>
  <cp:revision>30</cp:revision>
  <dcterms:created xsi:type="dcterms:W3CDTF">2013-12-30T06:00:00Z</dcterms:created>
  <dcterms:modified xsi:type="dcterms:W3CDTF">2014-08-13T05:58:00Z</dcterms:modified>
</cp:coreProperties>
</file>